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2"/>
        <w:gridCol w:w="4057"/>
      </w:tblGrid>
      <w:tr w:rsidR="00BE3557" w14:paraId="7F3C92DA" w14:textId="77777777" w:rsidTr="00325757">
        <w:trPr>
          <w:trHeight w:val="425"/>
        </w:trPr>
        <w:tc>
          <w:tcPr>
            <w:tcW w:w="9889" w:type="dxa"/>
            <w:gridSpan w:val="2"/>
            <w:vAlign w:val="bottom"/>
          </w:tcPr>
          <w:p w14:paraId="33C748B2" w14:textId="77777777" w:rsidR="003A799A" w:rsidRPr="00BE3557" w:rsidRDefault="003A799A" w:rsidP="00233A25">
            <w:pPr>
              <w:jc w:val="center"/>
              <w:rPr>
                <w:rFonts w:ascii="Arial" w:hAnsi="Arial" w:cs="Arial"/>
                <w:sz w:val="24"/>
                <w:u w:val="single"/>
              </w:rPr>
            </w:pPr>
          </w:p>
        </w:tc>
      </w:tr>
      <w:tr w:rsidR="000D7A10" w14:paraId="5958C27D" w14:textId="77777777" w:rsidTr="00FF4B7F">
        <w:trPr>
          <w:trHeight w:val="1766"/>
        </w:trPr>
        <w:tc>
          <w:tcPr>
            <w:tcW w:w="5832" w:type="dxa"/>
          </w:tcPr>
          <w:p w14:paraId="51DAAC41" w14:textId="77777777" w:rsidR="000D7A10" w:rsidRDefault="000D7A10" w:rsidP="00FF4B7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fr-BE"/>
              </w:rPr>
              <w:drawing>
                <wp:inline distT="0" distB="0" distL="0" distR="0" wp14:anchorId="347E825E" wp14:editId="745C2258">
                  <wp:extent cx="2835662" cy="1812612"/>
                  <wp:effectExtent l="19050" t="0" r="2788" b="0"/>
                  <wp:docPr id="1" name="Picture 0" descr="Logo Indépendants 16-11-03 - Copie o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Indépendants 16-11-03 - Copie ok 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308" cy="181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7" w:type="dxa"/>
          </w:tcPr>
          <w:p w14:paraId="4D0F2B94" w14:textId="77777777" w:rsidR="000D7A10" w:rsidRPr="00025E69" w:rsidRDefault="000D7A10" w:rsidP="00FF4B7F">
            <w:pPr>
              <w:rPr>
                <w:rFonts w:ascii="Arial" w:hAnsi="Arial" w:cs="Arial"/>
              </w:rPr>
            </w:pPr>
            <w:r w:rsidRPr="00025E69">
              <w:rPr>
                <w:rFonts w:ascii="Arial" w:hAnsi="Arial" w:cs="Arial"/>
                <w:u w:val="single"/>
              </w:rPr>
              <w:t>Président</w:t>
            </w:r>
            <w:r w:rsidRPr="00025E69">
              <w:rPr>
                <w:rFonts w:ascii="Arial" w:hAnsi="Arial" w:cs="Arial"/>
              </w:rPr>
              <w:t xml:space="preserve"> :</w:t>
            </w:r>
          </w:p>
          <w:p w14:paraId="5A07B12B" w14:textId="77777777" w:rsidR="000D7A10" w:rsidRPr="00025E69" w:rsidRDefault="00FC4391" w:rsidP="00FF4B7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Michaël </w:t>
            </w:r>
            <w:proofErr w:type="spellStart"/>
            <w:r>
              <w:rPr>
                <w:rFonts w:ascii="Arial" w:hAnsi="Arial" w:cs="Arial"/>
                <w:b/>
              </w:rPr>
              <w:t>Devouge</w:t>
            </w:r>
            <w:proofErr w:type="spellEnd"/>
          </w:p>
          <w:p w14:paraId="7424A7BE" w14:textId="77777777" w:rsidR="000D7A10" w:rsidRPr="00025E69" w:rsidRDefault="000D7A10" w:rsidP="00FF4B7F">
            <w:pPr>
              <w:rPr>
                <w:rFonts w:ascii="Arial" w:hAnsi="Arial" w:cs="Arial"/>
              </w:rPr>
            </w:pPr>
          </w:p>
          <w:p w14:paraId="3D441E28" w14:textId="77777777" w:rsidR="000D7A10" w:rsidRPr="00025E69" w:rsidRDefault="000D7A10" w:rsidP="00FF4B7F">
            <w:pPr>
              <w:rPr>
                <w:rFonts w:ascii="Arial" w:hAnsi="Arial" w:cs="Arial"/>
              </w:rPr>
            </w:pPr>
          </w:p>
          <w:p w14:paraId="7945C137" w14:textId="77777777" w:rsidR="000D7A10" w:rsidRPr="00025E69" w:rsidRDefault="000D7A10" w:rsidP="00FF4B7F">
            <w:pPr>
              <w:rPr>
                <w:rFonts w:ascii="Arial" w:hAnsi="Arial" w:cs="Arial"/>
              </w:rPr>
            </w:pPr>
          </w:p>
          <w:p w14:paraId="04124F46" w14:textId="77777777" w:rsidR="000D7A10" w:rsidRPr="00025E69" w:rsidRDefault="000D7A10" w:rsidP="00FF4B7F">
            <w:pPr>
              <w:rPr>
                <w:rFonts w:ascii="Arial" w:hAnsi="Arial" w:cs="Arial"/>
              </w:rPr>
            </w:pPr>
            <w:r w:rsidRPr="00025E69">
              <w:rPr>
                <w:rFonts w:ascii="Arial" w:hAnsi="Arial" w:cs="Arial"/>
                <w:u w:val="single"/>
              </w:rPr>
              <w:t>Local</w:t>
            </w:r>
            <w:r w:rsidRPr="00025E69">
              <w:rPr>
                <w:rFonts w:ascii="Arial" w:hAnsi="Arial" w:cs="Arial"/>
              </w:rPr>
              <w:t xml:space="preserve"> :</w:t>
            </w:r>
          </w:p>
          <w:p w14:paraId="4D77E04F" w14:textId="77777777" w:rsidR="000D7A10" w:rsidRPr="00025E69" w:rsidRDefault="000D7A10" w:rsidP="00FF4B7F">
            <w:pPr>
              <w:rPr>
                <w:rFonts w:ascii="Arial" w:hAnsi="Arial" w:cs="Arial"/>
                <w:b/>
              </w:rPr>
            </w:pPr>
            <w:r w:rsidRPr="00025E69">
              <w:rPr>
                <w:rFonts w:ascii="Arial" w:hAnsi="Arial" w:cs="Arial"/>
                <w:b/>
              </w:rPr>
              <w:t>Le Méridien</w:t>
            </w:r>
          </w:p>
          <w:p w14:paraId="0AE5132A" w14:textId="77777777" w:rsidR="000D7A10" w:rsidRPr="00025E69" w:rsidRDefault="000D7A10" w:rsidP="00FF4B7F">
            <w:pPr>
              <w:rPr>
                <w:rFonts w:ascii="Arial" w:hAnsi="Arial" w:cs="Arial"/>
              </w:rPr>
            </w:pPr>
            <w:r w:rsidRPr="00025E69">
              <w:rPr>
                <w:rFonts w:ascii="Arial" w:hAnsi="Arial" w:cs="Arial"/>
              </w:rPr>
              <w:t>Rue Joseph Wauters 34</w:t>
            </w:r>
          </w:p>
          <w:p w14:paraId="111CEB48" w14:textId="77777777" w:rsidR="00DB24CB" w:rsidRDefault="000D7A10" w:rsidP="00DB24CB">
            <w:pPr>
              <w:rPr>
                <w:rFonts w:ascii="Arial" w:hAnsi="Arial" w:cs="Arial"/>
                <w:i/>
                <w:iCs/>
              </w:rPr>
            </w:pPr>
            <w:r w:rsidRPr="00025E69">
              <w:rPr>
                <w:rFonts w:ascii="Arial" w:hAnsi="Arial" w:cs="Arial"/>
              </w:rPr>
              <w:t xml:space="preserve">7110 </w:t>
            </w:r>
            <w:r w:rsidRPr="00025E69">
              <w:rPr>
                <w:rFonts w:ascii="Arial" w:hAnsi="Arial" w:cs="Arial"/>
                <w:i/>
                <w:iCs/>
              </w:rPr>
              <w:t>Strépy</w:t>
            </w:r>
            <w:r w:rsidRPr="00025E69">
              <w:rPr>
                <w:rFonts w:ascii="Arial" w:hAnsi="Arial" w:cs="Arial"/>
              </w:rPr>
              <w:t>-</w:t>
            </w:r>
            <w:r w:rsidRPr="00025E69">
              <w:rPr>
                <w:rFonts w:ascii="Arial" w:hAnsi="Arial" w:cs="Arial"/>
                <w:i/>
                <w:iCs/>
              </w:rPr>
              <w:t>Bracquegnies</w:t>
            </w:r>
          </w:p>
          <w:p w14:paraId="1D7AE567" w14:textId="77777777" w:rsidR="00DB24CB" w:rsidRDefault="00DB24CB" w:rsidP="00DB24CB">
            <w:pPr>
              <w:rPr>
                <w:rFonts w:ascii="Arial" w:hAnsi="Arial" w:cs="Arial"/>
                <w:i/>
                <w:iCs/>
              </w:rPr>
            </w:pPr>
          </w:p>
          <w:p w14:paraId="0EBF5565" w14:textId="77777777" w:rsidR="00DB24CB" w:rsidRDefault="00DB24CB" w:rsidP="00DB24CB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Compte en banque</w:t>
            </w:r>
          </w:p>
          <w:p w14:paraId="5D3BC746" w14:textId="77777777" w:rsidR="000D7A10" w:rsidRPr="00A6705F" w:rsidRDefault="00DB24CB" w:rsidP="00FF4B7F">
            <w:pPr>
              <w:rPr>
                <w:rFonts w:ascii="Arial" w:hAnsi="Arial" w:cs="Arial"/>
                <w:sz w:val="20"/>
                <w:szCs w:val="20"/>
              </w:rPr>
            </w:pPr>
            <w:r w:rsidRPr="00DB24CB">
              <w:rPr>
                <w:rFonts w:ascii="Arial" w:hAnsi="Arial" w:cs="Arial"/>
                <w:sz w:val="20"/>
                <w:szCs w:val="20"/>
              </w:rPr>
              <w:t>BE88 3631 6292 1341</w:t>
            </w:r>
          </w:p>
        </w:tc>
      </w:tr>
      <w:tr w:rsidR="000D7A10" w14:paraId="5A0D7A08" w14:textId="77777777" w:rsidTr="00FF4B7F">
        <w:trPr>
          <w:trHeight w:val="425"/>
        </w:trPr>
        <w:tc>
          <w:tcPr>
            <w:tcW w:w="9889" w:type="dxa"/>
            <w:gridSpan w:val="2"/>
            <w:vAlign w:val="bottom"/>
          </w:tcPr>
          <w:p w14:paraId="3D2A0B21" w14:textId="77777777" w:rsidR="00A6705F" w:rsidRDefault="00A6705F" w:rsidP="00FF4B7F">
            <w:pPr>
              <w:jc w:val="left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799A">
              <w:rPr>
                <w:rFonts w:ascii="Arial" w:hAnsi="Arial" w:cs="Arial"/>
                <w:b/>
                <w:sz w:val="20"/>
                <w:szCs w:val="20"/>
                <w:u w:val="single"/>
              </w:rPr>
              <w:t>REGLEMENT INTERNE DE LA SOCIET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  <w:p w14:paraId="10F9C30A" w14:textId="77777777" w:rsidR="00A6705F" w:rsidRDefault="00A6705F" w:rsidP="00FF4B7F">
            <w:pPr>
              <w:jc w:val="left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8BC0623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4271A1">
              <w:rPr>
                <w:rFonts w:ascii="Arial" w:hAnsi="Arial" w:cs="Arial"/>
                <w:sz w:val="20"/>
                <w:szCs w:val="20"/>
                <w:u w:val="single"/>
              </w:rPr>
              <w:t>L'habillage du gille</w:t>
            </w:r>
            <w:r>
              <w:rPr>
                <w:rFonts w:ascii="Arial" w:hAnsi="Arial" w:cs="Arial"/>
                <w:sz w:val="20"/>
                <w:szCs w:val="20"/>
              </w:rPr>
              <w:t xml:space="preserve"> : </w:t>
            </w:r>
          </w:p>
          <w:p w14:paraId="40444CB3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ED6723">
              <w:rPr>
                <w:rFonts w:ascii="Arial" w:hAnsi="Arial" w:cs="Arial"/>
                <w:sz w:val="20"/>
                <w:szCs w:val="20"/>
              </w:rPr>
              <w:t>Pendant les journées carnavalesques, le Gille revêtira la tenue classique traditionnelle soit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ED6723">
              <w:rPr>
                <w:rFonts w:ascii="Arial" w:hAnsi="Arial" w:cs="Arial"/>
                <w:sz w:val="20"/>
                <w:szCs w:val="20"/>
              </w:rPr>
              <w:t>e costume et ses parements habituels, collerette, apertintailles, grelot tels qu'ils ont été conçus et confectionnés</w:t>
            </w:r>
            <w:r>
              <w:rPr>
                <w:rFonts w:ascii="Arial" w:hAnsi="Arial" w:cs="Arial"/>
                <w:sz w:val="20"/>
                <w:szCs w:val="20"/>
              </w:rPr>
              <w:t xml:space="preserve"> par les louageurs spécialisés.</w:t>
            </w:r>
          </w:p>
          <w:p w14:paraId="173F3CA8" w14:textId="77777777" w:rsidR="000D7A10" w:rsidRPr="004271A1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Chaque gille veillera aux points suivants :</w:t>
            </w:r>
          </w:p>
          <w:p w14:paraId="7006B366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Les barrettes et bridons mal ajustés ou jaunis</w:t>
            </w:r>
          </w:p>
          <w:p w14:paraId="4C1D3D00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54483">
              <w:rPr>
                <w:rFonts w:ascii="Arial" w:hAnsi="Arial" w:cs="Arial"/>
                <w:sz w:val="20"/>
                <w:szCs w:val="20"/>
              </w:rPr>
              <w:t>En aucune circonstance, le Gille ne pourra se démunir de la barrette et du mouchoir de cou</w:t>
            </w:r>
            <w:r>
              <w:rPr>
                <w:rFonts w:ascii="Arial" w:hAnsi="Arial" w:cs="Arial"/>
                <w:sz w:val="20"/>
                <w:szCs w:val="20"/>
              </w:rPr>
              <w:t xml:space="preserve"> correctement coiffés et noués.</w:t>
            </w:r>
          </w:p>
          <w:p w14:paraId="18BA06E3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La blouse et le pantalon correctement fermés (pas de cocardes qui dépassent)</w:t>
            </w:r>
          </w:p>
          <w:p w14:paraId="33A6FCCB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D6723">
              <w:rPr>
                <w:rFonts w:ascii="Arial" w:hAnsi="Arial" w:cs="Arial"/>
                <w:sz w:val="20"/>
                <w:szCs w:val="20"/>
              </w:rPr>
              <w:t>Le renouvellement</w:t>
            </w:r>
            <w:r w:rsidRPr="00454483">
              <w:rPr>
                <w:rFonts w:ascii="Arial" w:hAnsi="Arial" w:cs="Arial"/>
                <w:sz w:val="20"/>
                <w:szCs w:val="20"/>
              </w:rPr>
              <w:t xml:space="preserve"> éventuel de la tenue, se fera discrètement.</w:t>
            </w:r>
          </w:p>
          <w:p w14:paraId="283CD8C8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Profiter des arrêts dans les cafés afin de se restaurer discrètement, changer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barette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ou réajuster sa tenue.</w:t>
            </w:r>
          </w:p>
          <w:p w14:paraId="41552CC0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Le nœud bien attaché et le plus haut possible près du cou</w:t>
            </w:r>
          </w:p>
          <w:p w14:paraId="7BA28F26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54483">
              <w:rPr>
                <w:rFonts w:ascii="Arial" w:hAnsi="Arial" w:cs="Arial"/>
                <w:sz w:val="20"/>
                <w:szCs w:val="20"/>
              </w:rPr>
              <w:t>Sabots en bois brut, non peints, ornés des seuls "renoms"</w:t>
            </w:r>
          </w:p>
          <w:p w14:paraId="265A96FF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271A1">
              <w:rPr>
                <w:rFonts w:ascii="Arial" w:hAnsi="Arial" w:cs="Arial"/>
                <w:sz w:val="20"/>
                <w:szCs w:val="20"/>
              </w:rPr>
              <w:t xml:space="preserve">Les ajoutes de fantaisie telle que </w:t>
            </w:r>
            <w:r>
              <w:rPr>
                <w:rFonts w:ascii="Arial" w:hAnsi="Arial" w:cs="Arial"/>
                <w:sz w:val="20"/>
                <w:szCs w:val="20"/>
              </w:rPr>
              <w:t xml:space="preserve">ruban au panier, </w:t>
            </w:r>
            <w:r w:rsidRPr="004271A1">
              <w:rPr>
                <w:rFonts w:ascii="Arial" w:hAnsi="Arial" w:cs="Arial"/>
                <w:sz w:val="20"/>
                <w:szCs w:val="20"/>
              </w:rPr>
              <w:t xml:space="preserve">paillettes, fleurs, </w:t>
            </w:r>
            <w:r>
              <w:rPr>
                <w:rFonts w:ascii="Arial" w:hAnsi="Arial" w:cs="Arial"/>
                <w:sz w:val="20"/>
                <w:szCs w:val="20"/>
              </w:rPr>
              <w:t>insignes divers sont proscrits.</w:t>
            </w:r>
          </w:p>
          <w:p w14:paraId="7C5F8794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271A1">
              <w:rPr>
                <w:rFonts w:ascii="Arial" w:hAnsi="Arial" w:cs="Arial"/>
                <w:sz w:val="20"/>
                <w:szCs w:val="20"/>
              </w:rPr>
              <w:t>Seul le port de la médaille offerte par l'Administration Communale ou par la société en reconnaissance d'un temps de participation est autorisé</w:t>
            </w:r>
            <w:r w:rsidRPr="004544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7E13BE3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C43D7C">
              <w:rPr>
                <w:rFonts w:ascii="Arial" w:hAnsi="Arial" w:cs="Arial"/>
                <w:sz w:val="20"/>
                <w:szCs w:val="20"/>
              </w:rPr>
              <w:t>- Pas de GSM</w:t>
            </w:r>
          </w:p>
          <w:p w14:paraId="16C36EBA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Port de chaussons et chaussettes blanches</w:t>
            </w:r>
          </w:p>
          <w:p w14:paraId="627B8167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Veiller à la longueur des cheveux surtout dans la nuque et les tempes</w:t>
            </w:r>
          </w:p>
          <w:p w14:paraId="37203039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ramon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traditionnel</w:t>
            </w:r>
          </w:p>
          <w:p w14:paraId="68E6D272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Se raser la barbe</w:t>
            </w:r>
          </w:p>
          <w:p w14:paraId="7A245426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Changer la barrette lorsque c'est nécessaire</w:t>
            </w:r>
          </w:p>
          <w:p w14:paraId="5EBD35DB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</w:t>
            </w:r>
            <w:r w:rsidRPr="00025E69">
              <w:rPr>
                <w:rFonts w:ascii="Arial" w:hAnsi="Arial" w:cs="Arial"/>
                <w:sz w:val="20"/>
                <w:szCs w:val="20"/>
              </w:rPr>
              <w:t>enlever barrette ou mouchoir de cou (sauf pour remplacement)</w:t>
            </w:r>
          </w:p>
          <w:p w14:paraId="1BC7FCBC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Pas de maquillage</w:t>
            </w:r>
          </w:p>
          <w:p w14:paraId="62377A88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Pas de gants et pas d'écharpes</w:t>
            </w:r>
          </w:p>
          <w:p w14:paraId="0564A321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En cas de pluie (ce qui n'arrive jamais à Bracquegnies), le plastique est "toléré" </w:t>
            </w:r>
            <w:r w:rsidRPr="00FD10F1">
              <w:rPr>
                <w:rFonts w:ascii="Arial" w:hAnsi="Arial" w:cs="Arial"/>
                <w:b/>
                <w:sz w:val="20"/>
                <w:szCs w:val="20"/>
              </w:rPr>
              <w:t>sous</w:t>
            </w:r>
            <w:r>
              <w:rPr>
                <w:rFonts w:ascii="Arial" w:hAnsi="Arial" w:cs="Arial"/>
                <w:sz w:val="20"/>
                <w:szCs w:val="20"/>
              </w:rPr>
              <w:t xml:space="preserve"> la collerette en évitant qu'il dépasse</w:t>
            </w:r>
          </w:p>
          <w:p w14:paraId="00D2D5CD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360BE6A" w14:textId="77777777" w:rsidR="000D7A10" w:rsidRPr="004271A1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Durant le carnaval</w:t>
            </w:r>
          </w:p>
          <w:p w14:paraId="2175B10B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Le ramassage du gille le dimanche matin s'effectuera 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ramon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; les autres le gille sera muni -de son panier d'oranges</w:t>
            </w:r>
          </w:p>
          <w:p w14:paraId="3B15AB61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025E69">
              <w:rPr>
                <w:rFonts w:ascii="Arial" w:hAnsi="Arial" w:cs="Arial"/>
                <w:sz w:val="20"/>
                <w:szCs w:val="20"/>
              </w:rPr>
              <w:t>de lancer violemment des oranges. L'orange est une offrande et non une arme de jet</w:t>
            </w:r>
          </w:p>
          <w:p w14:paraId="495C8928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54483">
              <w:rPr>
                <w:rFonts w:ascii="Arial" w:hAnsi="Arial" w:cs="Arial"/>
                <w:sz w:val="20"/>
                <w:szCs w:val="20"/>
              </w:rPr>
              <w:t>Le Gille, seul ou en groupe, se fera accompagner d'un tambour dans tous ses déplacements.</w:t>
            </w:r>
          </w:p>
          <w:p w14:paraId="7E06AEC0" w14:textId="77777777" w:rsidR="000D7A10" w:rsidRPr="00454483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54483">
              <w:rPr>
                <w:rFonts w:ascii="Arial" w:hAnsi="Arial" w:cs="Arial"/>
                <w:sz w:val="20"/>
                <w:szCs w:val="20"/>
              </w:rPr>
              <w:t>L'utilisation éventuelle de voitures particulières ou t</w:t>
            </w:r>
            <w:r>
              <w:rPr>
                <w:rFonts w:ascii="Arial" w:hAnsi="Arial" w:cs="Arial"/>
                <w:sz w:val="20"/>
                <w:szCs w:val="20"/>
              </w:rPr>
              <w:t xml:space="preserve">axis ne peut être justifiée qu'en </w:t>
            </w:r>
            <w:r w:rsidRPr="00454483">
              <w:rPr>
                <w:rFonts w:ascii="Arial" w:hAnsi="Arial" w:cs="Arial"/>
                <w:sz w:val="20"/>
                <w:szCs w:val="20"/>
              </w:rPr>
              <w:t xml:space="preserve">cas </w:t>
            </w:r>
            <w:r>
              <w:rPr>
                <w:rFonts w:ascii="Arial" w:hAnsi="Arial" w:cs="Arial"/>
                <w:sz w:val="20"/>
                <w:szCs w:val="20"/>
              </w:rPr>
              <w:t xml:space="preserve">d'éloignement du domicile, de </w:t>
            </w:r>
            <w:r w:rsidRPr="00454483">
              <w:rPr>
                <w:rFonts w:ascii="Arial" w:hAnsi="Arial" w:cs="Arial"/>
                <w:sz w:val="20"/>
                <w:szCs w:val="20"/>
              </w:rPr>
              <w:t>domicile situé dans une autre commune</w:t>
            </w:r>
            <w:r>
              <w:rPr>
                <w:rFonts w:ascii="Arial" w:hAnsi="Arial" w:cs="Arial"/>
                <w:sz w:val="20"/>
                <w:szCs w:val="20"/>
              </w:rPr>
              <w:t xml:space="preserve"> ou à </w:t>
            </w:r>
            <w:r w:rsidRPr="00454483">
              <w:rPr>
                <w:rFonts w:ascii="Arial" w:hAnsi="Arial" w:cs="Arial"/>
                <w:sz w:val="20"/>
                <w:szCs w:val="20"/>
              </w:rPr>
              <w:t xml:space="preserve">la suite d'accident,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454483">
              <w:rPr>
                <w:rFonts w:ascii="Arial" w:hAnsi="Arial" w:cs="Arial"/>
                <w:sz w:val="20"/>
                <w:szCs w:val="20"/>
              </w:rPr>
              <w:t>malaise ou</w:t>
            </w:r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454483">
              <w:rPr>
                <w:rFonts w:ascii="Arial" w:hAnsi="Arial" w:cs="Arial"/>
                <w:sz w:val="20"/>
                <w:szCs w:val="20"/>
              </w:rPr>
              <w:t>fatigue excessive à l'issue ou pendant les prestations</w:t>
            </w:r>
          </w:p>
          <w:p w14:paraId="616AF92E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454483">
              <w:rPr>
                <w:rFonts w:ascii="Arial" w:hAnsi="Arial" w:cs="Arial"/>
                <w:sz w:val="20"/>
                <w:szCs w:val="20"/>
              </w:rPr>
              <w:t>L'utilisation de transports en commun, car, bus, etc. par des Gilles costumés, isolés ou en groupe, est rigoureusement interdit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FE63619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tbl>
            <w:tblPr>
              <w:tblStyle w:val="Grilledutableau"/>
              <w:tblW w:w="96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77"/>
              <w:gridCol w:w="4729"/>
            </w:tblGrid>
            <w:tr w:rsidR="000D7A10" w14:paraId="6065720D" w14:textId="77777777" w:rsidTr="00FF4B7F">
              <w:trPr>
                <w:trHeight w:val="1766"/>
              </w:trPr>
              <w:tc>
                <w:tcPr>
                  <w:tcW w:w="4716" w:type="dxa"/>
                </w:tcPr>
                <w:p w14:paraId="1DB63580" w14:textId="77777777" w:rsidR="000D7A10" w:rsidRDefault="000D7A10" w:rsidP="00FF4B7F">
                  <w:pPr>
                    <w:rPr>
                      <w:rFonts w:ascii="Arial" w:hAnsi="Arial" w:cs="Arial"/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fr-BE"/>
                    </w:rPr>
                    <w:lastRenderedPageBreak/>
                    <w:drawing>
                      <wp:inline distT="0" distB="0" distL="0" distR="0" wp14:anchorId="0D9E6DC7" wp14:editId="11E61CAD">
                        <wp:extent cx="2835662" cy="1812612"/>
                        <wp:effectExtent l="19050" t="0" r="2788" b="0"/>
                        <wp:docPr id="3" name="Picture 0" descr="Logo Indépendants 16-11-03 - Copie ok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Indépendants 16-11-03 - Copie ok 1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2308" cy="1816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72" w:type="dxa"/>
                </w:tcPr>
                <w:p w14:paraId="722F2FDC" w14:textId="77777777" w:rsidR="000D7A10" w:rsidRPr="00025E69" w:rsidRDefault="000D7A10" w:rsidP="00FF4B7F">
                  <w:pPr>
                    <w:rPr>
                      <w:rFonts w:ascii="Arial" w:hAnsi="Arial" w:cs="Arial"/>
                    </w:rPr>
                  </w:pPr>
                  <w:r w:rsidRPr="00025E69">
                    <w:rPr>
                      <w:rFonts w:ascii="Arial" w:hAnsi="Arial" w:cs="Arial"/>
                      <w:u w:val="single"/>
                    </w:rPr>
                    <w:t>Président</w:t>
                  </w:r>
                  <w:r w:rsidRPr="00025E69">
                    <w:rPr>
                      <w:rFonts w:ascii="Arial" w:hAnsi="Arial" w:cs="Arial"/>
                    </w:rPr>
                    <w:t xml:space="preserve"> :</w:t>
                  </w:r>
                </w:p>
                <w:p w14:paraId="174C0C40" w14:textId="77777777" w:rsidR="000D7A10" w:rsidRPr="00025E69" w:rsidRDefault="00402241" w:rsidP="00FF4B7F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Michaël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Devouge</w:t>
                  </w:r>
                  <w:proofErr w:type="spellEnd"/>
                </w:p>
                <w:p w14:paraId="5B7EBA5B" w14:textId="77777777" w:rsidR="000D7A10" w:rsidRPr="00025E69" w:rsidRDefault="000D7A10" w:rsidP="00FF4B7F">
                  <w:pPr>
                    <w:rPr>
                      <w:rFonts w:ascii="Arial" w:hAnsi="Arial" w:cs="Arial"/>
                    </w:rPr>
                  </w:pPr>
                </w:p>
                <w:p w14:paraId="27C01D5C" w14:textId="77777777" w:rsidR="000D7A10" w:rsidRPr="00025E69" w:rsidRDefault="000D7A10" w:rsidP="00FF4B7F">
                  <w:pPr>
                    <w:rPr>
                      <w:rFonts w:ascii="Arial" w:hAnsi="Arial" w:cs="Arial"/>
                    </w:rPr>
                  </w:pPr>
                </w:p>
                <w:p w14:paraId="10332645" w14:textId="77777777" w:rsidR="000D7A10" w:rsidRPr="00025E69" w:rsidRDefault="000D7A10" w:rsidP="00FF4B7F">
                  <w:pPr>
                    <w:rPr>
                      <w:rFonts w:ascii="Arial" w:hAnsi="Arial" w:cs="Arial"/>
                    </w:rPr>
                  </w:pPr>
                </w:p>
                <w:p w14:paraId="154FE25C" w14:textId="77777777" w:rsidR="000D7A10" w:rsidRPr="00025E69" w:rsidRDefault="000D7A10" w:rsidP="00FF4B7F">
                  <w:pPr>
                    <w:rPr>
                      <w:rFonts w:ascii="Arial" w:hAnsi="Arial" w:cs="Arial"/>
                    </w:rPr>
                  </w:pPr>
                  <w:r w:rsidRPr="00025E69">
                    <w:rPr>
                      <w:rFonts w:ascii="Arial" w:hAnsi="Arial" w:cs="Arial"/>
                      <w:u w:val="single"/>
                    </w:rPr>
                    <w:t>Local</w:t>
                  </w:r>
                  <w:r w:rsidRPr="00025E69">
                    <w:rPr>
                      <w:rFonts w:ascii="Arial" w:hAnsi="Arial" w:cs="Arial"/>
                    </w:rPr>
                    <w:t xml:space="preserve"> :</w:t>
                  </w:r>
                </w:p>
                <w:p w14:paraId="34ABAD3A" w14:textId="77777777" w:rsidR="000D7A10" w:rsidRPr="00025E69" w:rsidRDefault="000D7A10" w:rsidP="00FF4B7F">
                  <w:pPr>
                    <w:rPr>
                      <w:rFonts w:ascii="Arial" w:hAnsi="Arial" w:cs="Arial"/>
                      <w:b/>
                    </w:rPr>
                  </w:pPr>
                  <w:r w:rsidRPr="00025E69">
                    <w:rPr>
                      <w:rFonts w:ascii="Arial" w:hAnsi="Arial" w:cs="Arial"/>
                      <w:b/>
                    </w:rPr>
                    <w:t>Le Méridien</w:t>
                  </w:r>
                </w:p>
                <w:p w14:paraId="392160B0" w14:textId="77777777" w:rsidR="000D7A10" w:rsidRPr="00025E69" w:rsidRDefault="000D7A10" w:rsidP="00FF4B7F">
                  <w:pPr>
                    <w:rPr>
                      <w:rFonts w:ascii="Arial" w:hAnsi="Arial" w:cs="Arial"/>
                    </w:rPr>
                  </w:pPr>
                  <w:r w:rsidRPr="00025E69">
                    <w:rPr>
                      <w:rFonts w:ascii="Arial" w:hAnsi="Arial" w:cs="Arial"/>
                    </w:rPr>
                    <w:t>Rue Joseph Wauters 34</w:t>
                  </w:r>
                </w:p>
                <w:p w14:paraId="508718E0" w14:textId="77777777" w:rsidR="000D7A10" w:rsidRDefault="000D7A10" w:rsidP="00FF4B7F">
                  <w:pPr>
                    <w:rPr>
                      <w:rFonts w:ascii="Arial" w:hAnsi="Arial" w:cs="Arial"/>
                      <w:i/>
                      <w:iCs/>
                    </w:rPr>
                  </w:pPr>
                  <w:r w:rsidRPr="00025E69">
                    <w:rPr>
                      <w:rFonts w:ascii="Arial" w:hAnsi="Arial" w:cs="Arial"/>
                    </w:rPr>
                    <w:t xml:space="preserve">7110 </w:t>
                  </w:r>
                  <w:r w:rsidRPr="00025E69">
                    <w:rPr>
                      <w:rFonts w:ascii="Arial" w:hAnsi="Arial" w:cs="Arial"/>
                      <w:i/>
                      <w:iCs/>
                    </w:rPr>
                    <w:t>Strépy</w:t>
                  </w:r>
                  <w:r w:rsidRPr="00025E69">
                    <w:rPr>
                      <w:rFonts w:ascii="Arial" w:hAnsi="Arial" w:cs="Arial"/>
                    </w:rPr>
                    <w:t>-</w:t>
                  </w:r>
                  <w:r w:rsidRPr="00025E69">
                    <w:rPr>
                      <w:rFonts w:ascii="Arial" w:hAnsi="Arial" w:cs="Arial"/>
                      <w:i/>
                      <w:iCs/>
                    </w:rPr>
                    <w:t>Bracquegnies</w:t>
                  </w:r>
                </w:p>
                <w:p w14:paraId="69D23A84" w14:textId="77777777" w:rsidR="000D7A10" w:rsidRDefault="000D7A10" w:rsidP="00FF4B7F">
                  <w:pPr>
                    <w:rPr>
                      <w:rFonts w:ascii="Arial" w:hAnsi="Arial" w:cs="Arial"/>
                      <w:i/>
                      <w:iCs/>
                    </w:rPr>
                  </w:pPr>
                </w:p>
                <w:p w14:paraId="411BBE6F" w14:textId="77777777" w:rsidR="000D7A10" w:rsidRPr="003A799A" w:rsidRDefault="000D7A10" w:rsidP="00FF4B7F">
                  <w:pPr>
                    <w:rPr>
                      <w:rFonts w:ascii="Arial" w:hAnsi="Arial" w:cs="Arial"/>
                      <w:b/>
                      <w:i/>
                      <w:iCs/>
                    </w:rPr>
                  </w:pPr>
                </w:p>
              </w:tc>
            </w:tr>
          </w:tbl>
          <w:p w14:paraId="2ED552BC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8D3D35C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F3F3D">
              <w:rPr>
                <w:rFonts w:ascii="Arial" w:hAnsi="Arial" w:cs="Arial"/>
                <w:sz w:val="20"/>
                <w:szCs w:val="20"/>
                <w:u w:val="single"/>
              </w:rPr>
              <w:t>Le comportement du Gille</w:t>
            </w:r>
          </w:p>
          <w:p w14:paraId="01603AD4" w14:textId="77777777" w:rsidR="000D7A10" w:rsidRDefault="000D7A10" w:rsidP="00FF4B7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BD98A7" w14:textId="77777777" w:rsidR="000D7A10" w:rsidRPr="00693441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chaque sortie pour laquelle le Gille représente la S</w:t>
            </w:r>
            <w:r w:rsidRPr="00025E69">
              <w:rPr>
                <w:rFonts w:ascii="Arial" w:hAnsi="Arial" w:cs="Arial"/>
                <w:sz w:val="20"/>
                <w:szCs w:val="20"/>
              </w:rPr>
              <w:t>ociété Royale de Gilles Les Indépendant</w:t>
            </w:r>
            <w:r>
              <w:rPr>
                <w:rFonts w:ascii="Arial" w:hAnsi="Arial" w:cs="Arial"/>
                <w:sz w:val="20"/>
                <w:szCs w:val="20"/>
              </w:rPr>
              <w:t>, chaque Gille veillera à :</w:t>
            </w:r>
          </w:p>
          <w:p w14:paraId="7B961D00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</w:t>
            </w:r>
            <w:r w:rsidRPr="00025E69">
              <w:rPr>
                <w:rFonts w:ascii="Arial" w:hAnsi="Arial" w:cs="Arial"/>
                <w:sz w:val="20"/>
                <w:szCs w:val="20"/>
              </w:rPr>
              <w:t xml:space="preserve">manger </w:t>
            </w:r>
            <w:r>
              <w:rPr>
                <w:rFonts w:ascii="Arial" w:hAnsi="Arial" w:cs="Arial"/>
                <w:sz w:val="20"/>
                <w:szCs w:val="20"/>
              </w:rPr>
              <w:t>dans la société</w:t>
            </w:r>
          </w:p>
          <w:p w14:paraId="48E3889A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boire </w:t>
            </w:r>
            <w:r w:rsidRPr="00025E69">
              <w:rPr>
                <w:rFonts w:ascii="Arial" w:hAnsi="Arial" w:cs="Arial"/>
                <w:sz w:val="20"/>
                <w:szCs w:val="20"/>
              </w:rPr>
              <w:t>des alcools dans la société</w:t>
            </w:r>
          </w:p>
          <w:p w14:paraId="5BFC62AC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</w:t>
            </w:r>
            <w:r w:rsidRPr="00025E69">
              <w:rPr>
                <w:rFonts w:ascii="Arial" w:hAnsi="Arial" w:cs="Arial"/>
                <w:sz w:val="20"/>
                <w:szCs w:val="20"/>
              </w:rPr>
              <w:t>jeter des pétards ou des fusées</w:t>
            </w:r>
          </w:p>
          <w:p w14:paraId="7C623B72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</w:t>
            </w:r>
            <w:r w:rsidRPr="00025E69">
              <w:rPr>
                <w:rFonts w:ascii="Arial" w:hAnsi="Arial" w:cs="Arial"/>
                <w:sz w:val="20"/>
                <w:szCs w:val="20"/>
              </w:rPr>
              <w:t>jouer avec des bombes de couleur ou des confettis</w:t>
            </w:r>
          </w:p>
          <w:p w14:paraId="5F8F71E2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</w:t>
            </w:r>
            <w:r w:rsidRPr="00025E69">
              <w:rPr>
                <w:rFonts w:ascii="Arial" w:hAnsi="Arial" w:cs="Arial"/>
                <w:sz w:val="20"/>
                <w:szCs w:val="20"/>
              </w:rPr>
              <w:t>se trouver dans la société des Dames</w:t>
            </w:r>
          </w:p>
          <w:p w14:paraId="1D10D37B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ne pas</w:t>
            </w:r>
            <w:r w:rsidRPr="00025E69">
              <w:rPr>
                <w:rFonts w:ascii="Arial" w:hAnsi="Arial" w:cs="Arial"/>
                <w:sz w:val="20"/>
                <w:szCs w:val="20"/>
              </w:rPr>
              <w:t xml:space="preserve"> retenir la musique lorsqu'elle ne joue pas</w:t>
            </w:r>
          </w:p>
          <w:p w14:paraId="298DCA23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</w:t>
            </w:r>
            <w:r w:rsidRPr="00025E69">
              <w:rPr>
                <w:rFonts w:ascii="Arial" w:hAnsi="Arial" w:cs="Arial"/>
                <w:sz w:val="20"/>
                <w:szCs w:val="20"/>
              </w:rPr>
              <w:t>rester dans les cafés quand la société sort</w:t>
            </w:r>
          </w:p>
          <w:p w14:paraId="3F9059E3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ne pas</w:t>
            </w:r>
            <w:r w:rsidRPr="00025E69">
              <w:rPr>
                <w:rFonts w:ascii="Arial" w:hAnsi="Arial" w:cs="Arial"/>
                <w:sz w:val="20"/>
                <w:szCs w:val="20"/>
              </w:rPr>
              <w:t xml:space="preserve"> prendre des civils avec soi dans la société</w:t>
            </w:r>
          </w:p>
          <w:p w14:paraId="1FD523A5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ne pas </w:t>
            </w:r>
            <w:r w:rsidRPr="00025E69">
              <w:rPr>
                <w:rFonts w:ascii="Arial" w:hAnsi="Arial" w:cs="Arial"/>
                <w:sz w:val="20"/>
                <w:szCs w:val="20"/>
              </w:rPr>
              <w:t>se trouver en état d'ivresse au sein de la société</w:t>
            </w:r>
            <w:r>
              <w:rPr>
                <w:rFonts w:ascii="Arial" w:hAnsi="Arial" w:cs="Arial"/>
                <w:sz w:val="20"/>
                <w:szCs w:val="20"/>
              </w:rPr>
              <w:t xml:space="preserve">. Un état d'ébriété donnant lieu à un comportement anormal est incompatible avec la dignité du Gille. </w:t>
            </w:r>
            <w:r w:rsidRPr="00F437A0">
              <w:rPr>
                <w:rFonts w:ascii="Arial" w:hAnsi="Arial" w:cs="Arial"/>
                <w:b/>
                <w:sz w:val="20"/>
                <w:szCs w:val="20"/>
              </w:rPr>
              <w:t>Il sera considéré comme faute grave.</w:t>
            </w:r>
          </w:p>
          <w:p w14:paraId="4EC54409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ne pas être</w:t>
            </w:r>
            <w:r w:rsidRPr="00025E69">
              <w:rPr>
                <w:rFonts w:ascii="Arial" w:hAnsi="Arial" w:cs="Arial"/>
                <w:sz w:val="20"/>
                <w:szCs w:val="20"/>
              </w:rPr>
              <w:t xml:space="preserve"> sous influence de substances illicites</w:t>
            </w:r>
            <w:r>
              <w:rPr>
                <w:rFonts w:ascii="Arial" w:hAnsi="Arial" w:cs="Arial"/>
                <w:sz w:val="20"/>
                <w:szCs w:val="20"/>
              </w:rPr>
              <w:t xml:space="preserve">. Un tel état donnant lieu à un comportement anormal est incompatible avec la dignité du Gille. </w:t>
            </w:r>
            <w:r w:rsidRPr="00F437A0">
              <w:rPr>
                <w:rFonts w:ascii="Arial" w:hAnsi="Arial" w:cs="Arial"/>
                <w:b/>
                <w:sz w:val="20"/>
                <w:szCs w:val="20"/>
              </w:rPr>
              <w:t>Il sera considéré comme faute grave.</w:t>
            </w:r>
          </w:p>
          <w:p w14:paraId="00CFF7F9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ne pas</w:t>
            </w:r>
            <w:r w:rsidRPr="00025E69">
              <w:rPr>
                <w:rFonts w:ascii="Arial" w:hAnsi="Arial" w:cs="Arial"/>
                <w:sz w:val="20"/>
                <w:szCs w:val="20"/>
              </w:rPr>
              <w:t xml:space="preserve"> fumer dans la société</w:t>
            </w:r>
          </w:p>
          <w:p w14:paraId="4568B1BF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ne pas</w:t>
            </w:r>
            <w:r w:rsidRPr="00025E69">
              <w:rPr>
                <w:rFonts w:ascii="Arial" w:hAnsi="Arial" w:cs="Arial"/>
                <w:sz w:val="20"/>
                <w:szCs w:val="20"/>
              </w:rPr>
              <w:t xml:space="preserve"> souiller la voie publique (papiers, bouteilles, cannettes, ..)</w:t>
            </w:r>
          </w:p>
          <w:p w14:paraId="5C77BF42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8F1283B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6A156CB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reconnaissance et la vie de notre société dépendent de la qualité que chacun d'entre-nous apportera à sa tenue et à son attitude </w:t>
            </w:r>
          </w:p>
          <w:p w14:paraId="068B913A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34F0BA1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25E69">
              <w:rPr>
                <w:rFonts w:ascii="Arial" w:hAnsi="Arial" w:cs="Arial"/>
                <w:sz w:val="20"/>
                <w:szCs w:val="20"/>
              </w:rPr>
              <w:t>De manière globale nous attendons de tous les membres qu'ils respectent les règles générales de bonne conduite et de savoir-vivre en société</w:t>
            </w:r>
            <w:r>
              <w:rPr>
                <w:rFonts w:ascii="Arial" w:hAnsi="Arial" w:cs="Arial"/>
                <w:sz w:val="20"/>
                <w:szCs w:val="20"/>
              </w:rPr>
              <w:t xml:space="preserve"> : faire preuve d'une bonne éducation, restez polis et courtois en toute circonstances. A cet effet, nous vous demandons d'installer et de mai</w:t>
            </w:r>
            <w:r w:rsidR="0067744F">
              <w:rPr>
                <w:rFonts w:ascii="Arial" w:hAnsi="Arial" w:cs="Arial"/>
                <w:sz w:val="20"/>
                <w:szCs w:val="20"/>
              </w:rPr>
              <w:t>ntenir au sein de notre société</w:t>
            </w:r>
            <w:r>
              <w:rPr>
                <w:rFonts w:ascii="Arial" w:hAnsi="Arial" w:cs="Arial"/>
                <w:sz w:val="20"/>
                <w:szCs w:val="20"/>
              </w:rPr>
              <w:t>, des tamboureurs et des musiciens un esprit de camaraderie.</w:t>
            </w:r>
          </w:p>
          <w:p w14:paraId="7A7DE3BF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25E69">
              <w:rPr>
                <w:rFonts w:ascii="Arial" w:hAnsi="Arial" w:cs="Arial"/>
                <w:sz w:val="20"/>
                <w:szCs w:val="20"/>
              </w:rPr>
              <w:t xml:space="preserve">Il est par ailleurs </w:t>
            </w:r>
            <w:r>
              <w:rPr>
                <w:rFonts w:ascii="Arial" w:hAnsi="Arial" w:cs="Arial"/>
                <w:sz w:val="20"/>
                <w:szCs w:val="20"/>
              </w:rPr>
              <w:t>attendu des Gilles</w:t>
            </w:r>
            <w:r w:rsidRPr="00025E69">
              <w:rPr>
                <w:rFonts w:ascii="Arial" w:hAnsi="Arial" w:cs="Arial"/>
                <w:sz w:val="20"/>
                <w:szCs w:val="20"/>
              </w:rPr>
              <w:t xml:space="preserve"> de respecter les autres sociétés et tous leurs membres ainsi que tous les commerçants qui nous accueillent et ce dans tous genres de situations.</w:t>
            </w:r>
          </w:p>
          <w:p w14:paraId="4A97026F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E453351" w14:textId="77777777" w:rsidR="000D7A10" w:rsidRPr="00025E69" w:rsidRDefault="000D7A10" w:rsidP="00FF4B7F">
            <w:pPr>
              <w:rPr>
                <w:rFonts w:ascii="Arial" w:hAnsi="Arial" w:cs="Arial"/>
                <w:sz w:val="20"/>
                <w:szCs w:val="20"/>
              </w:rPr>
            </w:pPr>
            <w:r w:rsidRPr="00025E69">
              <w:rPr>
                <w:rFonts w:ascii="Arial" w:hAnsi="Arial" w:cs="Arial"/>
                <w:sz w:val="20"/>
                <w:szCs w:val="20"/>
              </w:rPr>
              <w:t>En agissant de la sorte et donc en donnant une belle image de notre société, vous participerez à la continuité de celle-ci et surtout à la réussite de notre carnaval.</w:t>
            </w:r>
          </w:p>
          <w:p w14:paraId="5FCE7FD8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25E69">
              <w:rPr>
                <w:rFonts w:ascii="Arial" w:hAnsi="Arial" w:cs="Arial"/>
                <w:sz w:val="20"/>
                <w:szCs w:val="20"/>
              </w:rPr>
              <w:t>N'oubliez pas que nous faisons partie d'un beau spectacle public.</w:t>
            </w:r>
          </w:p>
          <w:p w14:paraId="100B5E02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F2232B8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comité seul se réserve le droit de régler des problèmes inhérents à la musique ou à la batterie avec les chefs respectifs.</w:t>
            </w:r>
          </w:p>
          <w:p w14:paraId="7E0074F6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 de problème, le comité se tiendra à votre disposition afin d'en débattre lors d'une assemblée.</w:t>
            </w:r>
          </w:p>
          <w:p w14:paraId="72940371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354EC7B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25E69">
              <w:rPr>
                <w:rFonts w:ascii="Arial" w:hAnsi="Arial" w:cs="Arial"/>
                <w:sz w:val="20"/>
                <w:szCs w:val="20"/>
              </w:rPr>
              <w:t>Le comité vous souhaite un très bon amusement et vous remercie anticipativement pour le respect de ces diverses remarques.</w:t>
            </w:r>
          </w:p>
          <w:p w14:paraId="5C00E9D9" w14:textId="77777777" w:rsidR="000D7A10" w:rsidRDefault="000D7A10" w:rsidP="00FF4B7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A180865" w14:textId="77777777" w:rsidR="000D7A10" w:rsidRPr="00FA4BF2" w:rsidRDefault="000D7A10" w:rsidP="00FF4B7F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FA4BF2">
              <w:rPr>
                <w:rFonts w:ascii="Arial" w:hAnsi="Arial" w:cs="Arial"/>
                <w:b/>
                <w:sz w:val="20"/>
                <w:szCs w:val="20"/>
              </w:rPr>
              <w:t>Faire le gille est une passion et un plaisir partagé ....... ne gâchez ni l'un ni l'autre.</w:t>
            </w:r>
          </w:p>
          <w:p w14:paraId="7706C701" w14:textId="77777777" w:rsidR="000D7A10" w:rsidRPr="00BE3557" w:rsidRDefault="000D7A10" w:rsidP="00FF4B7F">
            <w:pPr>
              <w:jc w:val="center"/>
              <w:rPr>
                <w:rFonts w:ascii="Arial" w:hAnsi="Arial" w:cs="Arial"/>
                <w:sz w:val="24"/>
                <w:u w:val="single"/>
              </w:rPr>
            </w:pPr>
          </w:p>
        </w:tc>
      </w:tr>
    </w:tbl>
    <w:p w14:paraId="520F6ABC" w14:textId="77777777" w:rsidR="00524BBB" w:rsidRPr="00025E69" w:rsidRDefault="00524BBB" w:rsidP="000C6370">
      <w:pPr>
        <w:rPr>
          <w:rFonts w:ascii="Arial" w:hAnsi="Arial" w:cs="Arial"/>
          <w:sz w:val="20"/>
          <w:szCs w:val="20"/>
        </w:rPr>
      </w:pPr>
    </w:p>
    <w:sectPr w:rsidR="00524BBB" w:rsidRPr="00025E69" w:rsidSect="00DB24C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42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01528" w14:textId="77777777" w:rsidR="00D0587F" w:rsidRDefault="00D0587F" w:rsidP="00BE3557">
      <w:r>
        <w:separator/>
      </w:r>
    </w:p>
  </w:endnote>
  <w:endnote w:type="continuationSeparator" w:id="0">
    <w:p w14:paraId="3D1113DA" w14:textId="77777777" w:rsidR="00D0587F" w:rsidRDefault="00D0587F" w:rsidP="00BE3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616F2" w14:textId="77777777" w:rsidR="00B5700E" w:rsidRDefault="00806F5F">
    <w:pPr>
      <w:pStyle w:val="Pieddepage"/>
    </w:pPr>
    <w:r w:rsidRPr="00806F5F">
      <w:rPr>
        <w:sz w:val="12"/>
      </w:rPr>
      <w:t xml:space="preserve">Version </w:t>
    </w:r>
    <w:r>
      <w:rPr>
        <w:sz w:val="12"/>
      </w:rPr>
      <w:t>Mai</w:t>
    </w:r>
    <w:r w:rsidRPr="00806F5F">
      <w:rPr>
        <w:sz w:val="12"/>
      </w:rPr>
      <w:t xml:space="preserve"> 2017</w:t>
    </w:r>
    <w:r w:rsidR="00B5700E">
      <w:tab/>
    </w:r>
    <w:r w:rsidR="00B5700E">
      <w:tab/>
      <w:t xml:space="preserve">Page </w:t>
    </w:r>
    <w:r w:rsidR="00B5700E">
      <w:fldChar w:fldCharType="begin"/>
    </w:r>
    <w:r w:rsidR="00B5700E">
      <w:instrText>PAGE   \* MERGEFORMAT</w:instrText>
    </w:r>
    <w:r w:rsidR="00B5700E">
      <w:fldChar w:fldCharType="separate"/>
    </w:r>
    <w:r w:rsidRPr="00806F5F">
      <w:rPr>
        <w:noProof/>
        <w:lang w:val="fr-FR"/>
      </w:rPr>
      <w:t>1</w:t>
    </w:r>
    <w:r w:rsidR="00B5700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1919D" w14:textId="77777777" w:rsidR="00D0587F" w:rsidRDefault="00D0587F" w:rsidP="00BE3557">
      <w:r>
        <w:separator/>
      </w:r>
    </w:p>
  </w:footnote>
  <w:footnote w:type="continuationSeparator" w:id="0">
    <w:p w14:paraId="4D1D2233" w14:textId="77777777" w:rsidR="00D0587F" w:rsidRDefault="00D0587F" w:rsidP="00BE3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17CAA" w14:textId="77777777" w:rsidR="004271A1" w:rsidRDefault="00CD37B9">
    <w:pPr>
      <w:pStyle w:val="En-tte"/>
    </w:pPr>
    <w:r>
      <w:rPr>
        <w:noProof/>
        <w:lang w:eastAsia="fr-BE"/>
      </w:rPr>
    </w:r>
    <w:r w:rsidR="00CD37B9"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421251" o:spid="_x0000_s1032" type="#_x0000_t75" style="position:absolute;left:0;text-align:left;margin-left:0;margin-top:0;width:453.45pt;height:289.05pt;z-index:-251656192;mso-position-horizontal:center;mso-position-horizontal-relative:margin;mso-position-vertical:center;mso-position-vertical-relative:margin" o:allowincell="f">
          <v:imagedata r:id="rId1" o:title="Logo Indépendants 16-11-03 - Copie ok 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BBDC9" w14:textId="77777777" w:rsidR="004271A1" w:rsidRDefault="00CD37B9">
    <w:pPr>
      <w:pStyle w:val="En-tte"/>
    </w:pPr>
    <w:r>
      <w:rPr>
        <w:noProof/>
        <w:lang w:eastAsia="fr-BE"/>
      </w:rPr>
    </w:r>
    <w:r w:rsidR="00CD37B9"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421252" o:spid="_x0000_s1033" type="#_x0000_t75" style="position:absolute;left:0;text-align:left;margin-left:0;margin-top:0;width:453.45pt;height:289.05pt;z-index:-251655168;mso-position-horizontal:center;mso-position-horizontal-relative:margin;mso-position-vertical:center;mso-position-vertical-relative:margin" o:allowincell="f">
          <v:imagedata r:id="rId1" o:title="Logo Indépendants 16-11-03 - Copie ok 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62D6F" w14:textId="77777777" w:rsidR="004271A1" w:rsidRDefault="00CD37B9">
    <w:pPr>
      <w:pStyle w:val="En-tte"/>
    </w:pPr>
    <w:r>
      <w:rPr>
        <w:noProof/>
        <w:lang w:eastAsia="fr-BE"/>
      </w:rPr>
    </w:r>
    <w:r w:rsidR="00CD37B9"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421250" o:spid="_x0000_s1031" type="#_x0000_t75" style="position:absolute;left:0;text-align:left;margin-left:0;margin-top:0;width:453.45pt;height:289.05pt;z-index:-251657216;mso-position-horizontal:center;mso-position-horizontal-relative:margin;mso-position-vertical:center;mso-position-vertical-relative:margin" o:allowincell="f">
          <v:imagedata r:id="rId1" o:title="Logo Indépendants 16-11-03 - Copie ok 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47CCA"/>
    <w:multiLevelType w:val="hybridMultilevel"/>
    <w:tmpl w:val="9E4C38F0"/>
    <w:lvl w:ilvl="0" w:tplc="080C0017">
      <w:start w:val="1"/>
      <w:numFmt w:val="lowerLetter"/>
      <w:lvlText w:val="%1)"/>
      <w:lvlJc w:val="left"/>
      <w:pPr>
        <w:ind w:left="436" w:hanging="360"/>
      </w:pPr>
    </w:lvl>
    <w:lvl w:ilvl="1" w:tplc="080C0019" w:tentative="1">
      <w:start w:val="1"/>
      <w:numFmt w:val="lowerLetter"/>
      <w:lvlText w:val="%2."/>
      <w:lvlJc w:val="left"/>
      <w:pPr>
        <w:ind w:left="1156" w:hanging="360"/>
      </w:pPr>
    </w:lvl>
    <w:lvl w:ilvl="2" w:tplc="080C001B" w:tentative="1">
      <w:start w:val="1"/>
      <w:numFmt w:val="lowerRoman"/>
      <w:lvlText w:val="%3."/>
      <w:lvlJc w:val="right"/>
      <w:pPr>
        <w:ind w:left="1876" w:hanging="180"/>
      </w:pPr>
    </w:lvl>
    <w:lvl w:ilvl="3" w:tplc="080C000F" w:tentative="1">
      <w:start w:val="1"/>
      <w:numFmt w:val="decimal"/>
      <w:lvlText w:val="%4."/>
      <w:lvlJc w:val="left"/>
      <w:pPr>
        <w:ind w:left="2596" w:hanging="360"/>
      </w:pPr>
    </w:lvl>
    <w:lvl w:ilvl="4" w:tplc="080C0019" w:tentative="1">
      <w:start w:val="1"/>
      <w:numFmt w:val="lowerLetter"/>
      <w:lvlText w:val="%5."/>
      <w:lvlJc w:val="left"/>
      <w:pPr>
        <w:ind w:left="3316" w:hanging="360"/>
      </w:pPr>
    </w:lvl>
    <w:lvl w:ilvl="5" w:tplc="080C001B" w:tentative="1">
      <w:start w:val="1"/>
      <w:numFmt w:val="lowerRoman"/>
      <w:lvlText w:val="%6."/>
      <w:lvlJc w:val="right"/>
      <w:pPr>
        <w:ind w:left="4036" w:hanging="180"/>
      </w:pPr>
    </w:lvl>
    <w:lvl w:ilvl="6" w:tplc="080C000F" w:tentative="1">
      <w:start w:val="1"/>
      <w:numFmt w:val="decimal"/>
      <w:lvlText w:val="%7."/>
      <w:lvlJc w:val="left"/>
      <w:pPr>
        <w:ind w:left="4756" w:hanging="360"/>
      </w:pPr>
    </w:lvl>
    <w:lvl w:ilvl="7" w:tplc="080C0019" w:tentative="1">
      <w:start w:val="1"/>
      <w:numFmt w:val="lowerLetter"/>
      <w:lvlText w:val="%8."/>
      <w:lvlJc w:val="left"/>
      <w:pPr>
        <w:ind w:left="5476" w:hanging="360"/>
      </w:pPr>
    </w:lvl>
    <w:lvl w:ilvl="8" w:tplc="08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13CA59CF"/>
    <w:multiLevelType w:val="hybridMultilevel"/>
    <w:tmpl w:val="5B60F40C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445D3"/>
    <w:multiLevelType w:val="hybridMultilevel"/>
    <w:tmpl w:val="D0E6C214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91150"/>
    <w:multiLevelType w:val="hybridMultilevel"/>
    <w:tmpl w:val="9738EDF2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8391D"/>
    <w:multiLevelType w:val="hybridMultilevel"/>
    <w:tmpl w:val="B34E3498"/>
    <w:lvl w:ilvl="0" w:tplc="080C0017">
      <w:start w:val="1"/>
      <w:numFmt w:val="lowerLetter"/>
      <w:lvlText w:val="%1)"/>
      <w:lvlJc w:val="left"/>
      <w:pPr>
        <w:ind w:left="436" w:hanging="360"/>
      </w:pPr>
    </w:lvl>
    <w:lvl w:ilvl="1" w:tplc="080C0019" w:tentative="1">
      <w:start w:val="1"/>
      <w:numFmt w:val="lowerLetter"/>
      <w:lvlText w:val="%2."/>
      <w:lvlJc w:val="left"/>
      <w:pPr>
        <w:ind w:left="1156" w:hanging="360"/>
      </w:pPr>
    </w:lvl>
    <w:lvl w:ilvl="2" w:tplc="080C001B" w:tentative="1">
      <w:start w:val="1"/>
      <w:numFmt w:val="lowerRoman"/>
      <w:lvlText w:val="%3."/>
      <w:lvlJc w:val="right"/>
      <w:pPr>
        <w:ind w:left="1876" w:hanging="180"/>
      </w:pPr>
    </w:lvl>
    <w:lvl w:ilvl="3" w:tplc="080C000F" w:tentative="1">
      <w:start w:val="1"/>
      <w:numFmt w:val="decimal"/>
      <w:lvlText w:val="%4."/>
      <w:lvlJc w:val="left"/>
      <w:pPr>
        <w:ind w:left="2596" w:hanging="360"/>
      </w:pPr>
    </w:lvl>
    <w:lvl w:ilvl="4" w:tplc="080C0019" w:tentative="1">
      <w:start w:val="1"/>
      <w:numFmt w:val="lowerLetter"/>
      <w:lvlText w:val="%5."/>
      <w:lvlJc w:val="left"/>
      <w:pPr>
        <w:ind w:left="3316" w:hanging="360"/>
      </w:pPr>
    </w:lvl>
    <w:lvl w:ilvl="5" w:tplc="080C001B" w:tentative="1">
      <w:start w:val="1"/>
      <w:numFmt w:val="lowerRoman"/>
      <w:lvlText w:val="%6."/>
      <w:lvlJc w:val="right"/>
      <w:pPr>
        <w:ind w:left="4036" w:hanging="180"/>
      </w:pPr>
    </w:lvl>
    <w:lvl w:ilvl="6" w:tplc="080C000F" w:tentative="1">
      <w:start w:val="1"/>
      <w:numFmt w:val="decimal"/>
      <w:lvlText w:val="%7."/>
      <w:lvlJc w:val="left"/>
      <w:pPr>
        <w:ind w:left="4756" w:hanging="360"/>
      </w:pPr>
    </w:lvl>
    <w:lvl w:ilvl="7" w:tplc="080C0019" w:tentative="1">
      <w:start w:val="1"/>
      <w:numFmt w:val="lowerLetter"/>
      <w:lvlText w:val="%8."/>
      <w:lvlJc w:val="left"/>
      <w:pPr>
        <w:ind w:left="5476" w:hanging="360"/>
      </w:pPr>
    </w:lvl>
    <w:lvl w:ilvl="8" w:tplc="08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34542906"/>
    <w:multiLevelType w:val="hybridMultilevel"/>
    <w:tmpl w:val="0FAED2CA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7B5"/>
    <w:multiLevelType w:val="hybridMultilevel"/>
    <w:tmpl w:val="6136B1DA"/>
    <w:lvl w:ilvl="0" w:tplc="E7809FA8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30711"/>
    <w:multiLevelType w:val="hybridMultilevel"/>
    <w:tmpl w:val="6EC05174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02FAB"/>
    <w:multiLevelType w:val="hybridMultilevel"/>
    <w:tmpl w:val="8C201D1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36C2B"/>
    <w:multiLevelType w:val="hybridMultilevel"/>
    <w:tmpl w:val="EC147158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939FC"/>
    <w:multiLevelType w:val="hybridMultilevel"/>
    <w:tmpl w:val="52D2A77C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32FE1"/>
    <w:multiLevelType w:val="hybridMultilevel"/>
    <w:tmpl w:val="F45C1BE2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E30B5"/>
    <w:multiLevelType w:val="hybridMultilevel"/>
    <w:tmpl w:val="04047620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12A9B"/>
    <w:multiLevelType w:val="hybridMultilevel"/>
    <w:tmpl w:val="83D6357A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17399"/>
    <w:multiLevelType w:val="hybridMultilevel"/>
    <w:tmpl w:val="F7D2EAE8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B26E0"/>
    <w:multiLevelType w:val="hybridMultilevel"/>
    <w:tmpl w:val="4F32AA30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14383"/>
    <w:multiLevelType w:val="hybridMultilevel"/>
    <w:tmpl w:val="8E584F5A"/>
    <w:lvl w:ilvl="0" w:tplc="080C0017">
      <w:start w:val="1"/>
      <w:numFmt w:val="lowerLetter"/>
      <w:lvlText w:val="%1)"/>
      <w:lvlJc w:val="left"/>
      <w:pPr>
        <w:ind w:left="436" w:hanging="360"/>
      </w:pPr>
    </w:lvl>
    <w:lvl w:ilvl="1" w:tplc="080C0019" w:tentative="1">
      <w:start w:val="1"/>
      <w:numFmt w:val="lowerLetter"/>
      <w:lvlText w:val="%2."/>
      <w:lvlJc w:val="left"/>
      <w:pPr>
        <w:ind w:left="1156" w:hanging="360"/>
      </w:pPr>
    </w:lvl>
    <w:lvl w:ilvl="2" w:tplc="080C001B" w:tentative="1">
      <w:start w:val="1"/>
      <w:numFmt w:val="lowerRoman"/>
      <w:lvlText w:val="%3."/>
      <w:lvlJc w:val="right"/>
      <w:pPr>
        <w:ind w:left="1876" w:hanging="180"/>
      </w:pPr>
    </w:lvl>
    <w:lvl w:ilvl="3" w:tplc="080C000F" w:tentative="1">
      <w:start w:val="1"/>
      <w:numFmt w:val="decimal"/>
      <w:lvlText w:val="%4."/>
      <w:lvlJc w:val="left"/>
      <w:pPr>
        <w:ind w:left="2596" w:hanging="360"/>
      </w:pPr>
    </w:lvl>
    <w:lvl w:ilvl="4" w:tplc="080C0019" w:tentative="1">
      <w:start w:val="1"/>
      <w:numFmt w:val="lowerLetter"/>
      <w:lvlText w:val="%5."/>
      <w:lvlJc w:val="left"/>
      <w:pPr>
        <w:ind w:left="3316" w:hanging="360"/>
      </w:pPr>
    </w:lvl>
    <w:lvl w:ilvl="5" w:tplc="080C001B" w:tentative="1">
      <w:start w:val="1"/>
      <w:numFmt w:val="lowerRoman"/>
      <w:lvlText w:val="%6."/>
      <w:lvlJc w:val="right"/>
      <w:pPr>
        <w:ind w:left="4036" w:hanging="180"/>
      </w:pPr>
    </w:lvl>
    <w:lvl w:ilvl="6" w:tplc="080C000F" w:tentative="1">
      <w:start w:val="1"/>
      <w:numFmt w:val="decimal"/>
      <w:lvlText w:val="%7."/>
      <w:lvlJc w:val="left"/>
      <w:pPr>
        <w:ind w:left="4756" w:hanging="360"/>
      </w:pPr>
    </w:lvl>
    <w:lvl w:ilvl="7" w:tplc="080C0019" w:tentative="1">
      <w:start w:val="1"/>
      <w:numFmt w:val="lowerLetter"/>
      <w:lvlText w:val="%8."/>
      <w:lvlJc w:val="left"/>
      <w:pPr>
        <w:ind w:left="5476" w:hanging="360"/>
      </w:pPr>
    </w:lvl>
    <w:lvl w:ilvl="8" w:tplc="08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7" w15:restartNumberingAfterBreak="0">
    <w:nsid w:val="7C76175B"/>
    <w:multiLevelType w:val="hybridMultilevel"/>
    <w:tmpl w:val="66CC2748"/>
    <w:lvl w:ilvl="0" w:tplc="EC44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70820">
    <w:abstractNumId w:val="2"/>
  </w:num>
  <w:num w:numId="2" w16cid:durableId="1067264400">
    <w:abstractNumId w:val="10"/>
  </w:num>
  <w:num w:numId="3" w16cid:durableId="555166742">
    <w:abstractNumId w:val="9"/>
  </w:num>
  <w:num w:numId="4" w16cid:durableId="746848554">
    <w:abstractNumId w:val="7"/>
  </w:num>
  <w:num w:numId="5" w16cid:durableId="537856759">
    <w:abstractNumId w:val="5"/>
  </w:num>
  <w:num w:numId="6" w16cid:durableId="1360743561">
    <w:abstractNumId w:val="17"/>
  </w:num>
  <w:num w:numId="7" w16cid:durableId="1092628211">
    <w:abstractNumId w:val="11"/>
  </w:num>
  <w:num w:numId="8" w16cid:durableId="528880026">
    <w:abstractNumId w:val="13"/>
  </w:num>
  <w:num w:numId="9" w16cid:durableId="1435900732">
    <w:abstractNumId w:val="3"/>
  </w:num>
  <w:num w:numId="10" w16cid:durableId="1339772303">
    <w:abstractNumId w:val="15"/>
  </w:num>
  <w:num w:numId="11" w16cid:durableId="380985899">
    <w:abstractNumId w:val="1"/>
  </w:num>
  <w:num w:numId="12" w16cid:durableId="2004964843">
    <w:abstractNumId w:val="14"/>
  </w:num>
  <w:num w:numId="13" w16cid:durableId="9767289">
    <w:abstractNumId w:val="12"/>
  </w:num>
  <w:num w:numId="14" w16cid:durableId="1102189091">
    <w:abstractNumId w:val="0"/>
  </w:num>
  <w:num w:numId="15" w16cid:durableId="1476489764">
    <w:abstractNumId w:val="16"/>
  </w:num>
  <w:num w:numId="16" w16cid:durableId="895897282">
    <w:abstractNumId w:val="4"/>
  </w:num>
  <w:num w:numId="17" w16cid:durableId="645865087">
    <w:abstractNumId w:val="8"/>
  </w:num>
  <w:num w:numId="18" w16cid:durableId="9321323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 w:grammar="clean"/>
  <w:revisionView w:inkAnnotations="0"/>
  <w:defaultTabStop w:val="709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5F7"/>
    <w:rsid w:val="00012B78"/>
    <w:rsid w:val="00014244"/>
    <w:rsid w:val="00025E69"/>
    <w:rsid w:val="00076369"/>
    <w:rsid w:val="000B7BE2"/>
    <w:rsid w:val="000C6370"/>
    <w:rsid w:val="000D7A10"/>
    <w:rsid w:val="000F3F3D"/>
    <w:rsid w:val="00114D0C"/>
    <w:rsid w:val="001B3721"/>
    <w:rsid w:val="00224218"/>
    <w:rsid w:val="00233A25"/>
    <w:rsid w:val="003170B5"/>
    <w:rsid w:val="00325757"/>
    <w:rsid w:val="00335902"/>
    <w:rsid w:val="003403B5"/>
    <w:rsid w:val="00363BCB"/>
    <w:rsid w:val="003A799A"/>
    <w:rsid w:val="00402241"/>
    <w:rsid w:val="00403A72"/>
    <w:rsid w:val="004137E6"/>
    <w:rsid w:val="004271A1"/>
    <w:rsid w:val="0044219E"/>
    <w:rsid w:val="00454483"/>
    <w:rsid w:val="00457F07"/>
    <w:rsid w:val="004D2FD2"/>
    <w:rsid w:val="00524BBB"/>
    <w:rsid w:val="00531960"/>
    <w:rsid w:val="0055211B"/>
    <w:rsid w:val="00556733"/>
    <w:rsid w:val="005D65C4"/>
    <w:rsid w:val="005F2E57"/>
    <w:rsid w:val="00605126"/>
    <w:rsid w:val="0067744F"/>
    <w:rsid w:val="00693441"/>
    <w:rsid w:val="006A0F5D"/>
    <w:rsid w:val="00747DE0"/>
    <w:rsid w:val="00753BAA"/>
    <w:rsid w:val="00804A31"/>
    <w:rsid w:val="00806F5F"/>
    <w:rsid w:val="00913E87"/>
    <w:rsid w:val="00961563"/>
    <w:rsid w:val="009757BE"/>
    <w:rsid w:val="009836C5"/>
    <w:rsid w:val="009B3081"/>
    <w:rsid w:val="00A07C04"/>
    <w:rsid w:val="00A647DC"/>
    <w:rsid w:val="00A6705F"/>
    <w:rsid w:val="00A736F7"/>
    <w:rsid w:val="00A77911"/>
    <w:rsid w:val="00A82D56"/>
    <w:rsid w:val="00AE256F"/>
    <w:rsid w:val="00AF7BAF"/>
    <w:rsid w:val="00B5120C"/>
    <w:rsid w:val="00B5700E"/>
    <w:rsid w:val="00B60EA4"/>
    <w:rsid w:val="00B70970"/>
    <w:rsid w:val="00B91CCC"/>
    <w:rsid w:val="00BA26F4"/>
    <w:rsid w:val="00BD349F"/>
    <w:rsid w:val="00BE3557"/>
    <w:rsid w:val="00C43D7C"/>
    <w:rsid w:val="00C47B2A"/>
    <w:rsid w:val="00CA3BF8"/>
    <w:rsid w:val="00CA7493"/>
    <w:rsid w:val="00CD25F7"/>
    <w:rsid w:val="00CD37B9"/>
    <w:rsid w:val="00D0587F"/>
    <w:rsid w:val="00D272B6"/>
    <w:rsid w:val="00D73EC5"/>
    <w:rsid w:val="00DB24CB"/>
    <w:rsid w:val="00DB627E"/>
    <w:rsid w:val="00EB42D2"/>
    <w:rsid w:val="00ED6616"/>
    <w:rsid w:val="00ED6723"/>
    <w:rsid w:val="00EE04AA"/>
    <w:rsid w:val="00F437A0"/>
    <w:rsid w:val="00F439A3"/>
    <w:rsid w:val="00F92BD5"/>
    <w:rsid w:val="00FA4BF2"/>
    <w:rsid w:val="00FC4391"/>
    <w:rsid w:val="00FC68A7"/>
    <w:rsid w:val="00FD10F1"/>
    <w:rsid w:val="00FF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A4AAD22"/>
  <w15:docId w15:val="{C9AA3102-4288-47E4-8801-11AB8BDA4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2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25F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59"/>
    <w:rsid w:val="00076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7636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BE35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E3557"/>
  </w:style>
  <w:style w:type="paragraph" w:styleId="Pieddepage">
    <w:name w:val="footer"/>
    <w:basedOn w:val="Normal"/>
    <w:link w:val="PieddepageCar"/>
    <w:uiPriority w:val="99"/>
    <w:unhideWhenUsed/>
    <w:rsid w:val="00BE35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3557"/>
  </w:style>
  <w:style w:type="paragraph" w:styleId="Textedebulles">
    <w:name w:val="Balloon Text"/>
    <w:basedOn w:val="Normal"/>
    <w:link w:val="TextedebullesCar"/>
    <w:uiPriority w:val="99"/>
    <w:semiHidden/>
    <w:unhideWhenUsed/>
    <w:rsid w:val="00BE35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557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BE3557"/>
  </w:style>
  <w:style w:type="character" w:styleId="Accentuation">
    <w:name w:val="Emphasis"/>
    <w:basedOn w:val="Policepardfaut"/>
    <w:uiPriority w:val="20"/>
    <w:qFormat/>
    <w:rsid w:val="00BE3557"/>
    <w:rPr>
      <w:i/>
      <w:iCs/>
    </w:rPr>
  </w:style>
  <w:style w:type="character" w:customStyle="1" w:styleId="algo-summary">
    <w:name w:val="algo-summary"/>
    <w:basedOn w:val="Policepardfaut"/>
    <w:rsid w:val="00BD3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3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763</Words>
  <Characters>4200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Franck</dc:creator>
  <cp:lastModifiedBy>Michael LAURENT</cp:lastModifiedBy>
  <cp:revision>2</cp:revision>
  <cp:lastPrinted>2020-02-24T17:07:00Z</cp:lastPrinted>
  <dcterms:created xsi:type="dcterms:W3CDTF">2025-05-04T15:26:00Z</dcterms:created>
  <dcterms:modified xsi:type="dcterms:W3CDTF">2025-05-04T15:26:00Z</dcterms:modified>
</cp:coreProperties>
</file>